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jc w:val="center"/>
        <w:rPr>
          <w:rFonts w:ascii="Verdana" w:hAnsi="Verdana" w:eastAsia="Verdana" w:cs="Verdana"/>
          <w:b/>
          <w:b/>
          <w:sz w:val="22"/>
          <w:szCs w:val="22"/>
        </w:rPr>
      </w:pPr>
      <w:r>
        <w:rPr>
          <w:rFonts w:eastAsia="Verdana" w:cs="Verdana" w:ascii="Verdana" w:hAnsi="Verdana"/>
          <w:b/>
          <w:sz w:val="22"/>
          <w:szCs w:val="22"/>
        </w:rPr>
        <w:t xml:space="preserve">Krycí list - Nabídková cena účastníka </w:t>
      </w:r>
    </w:p>
    <w:p>
      <w:pPr>
        <w:pStyle w:val="LOnormal"/>
        <w:jc w:val="center"/>
        <w:rPr>
          <w:rFonts w:ascii="Verdana" w:hAnsi="Verdana" w:eastAsia="Verdana" w:cs="Verdana"/>
          <w:b/>
          <w:b/>
          <w:sz w:val="22"/>
          <w:szCs w:val="22"/>
        </w:rPr>
      </w:pPr>
      <w:r>
        <w:rPr>
          <w:rFonts w:eastAsia="Verdana" w:cs="Verdana" w:ascii="Verdana" w:hAnsi="Verdana"/>
          <w:b/>
          <w:sz w:val="22"/>
          <w:szCs w:val="22"/>
        </w:rPr>
      </w:r>
    </w:p>
    <w:p>
      <w:pPr>
        <w:pStyle w:val="LOnormal"/>
        <w:jc w:val="center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>Název veřejné zakázky:</w:t>
      </w:r>
    </w:p>
    <w:p>
      <w:pPr>
        <w:pStyle w:val="LOnormal"/>
        <w:jc w:val="center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hAnsi="Verdana" w:eastAsia="Verdana" w:cs="Verdana"/>
          <w:b/>
          <w:b/>
          <w:sz w:val="20"/>
          <w:szCs w:val="20"/>
        </w:rPr>
      </w:pPr>
      <w:r>
        <w:rPr>
          <w:rFonts w:eastAsia="Verdana" w:cs="Verdana" w:ascii="Verdana" w:hAnsi="Verdana"/>
          <w:b/>
          <w:sz w:val="20"/>
          <w:szCs w:val="20"/>
        </w:rPr>
        <w:t>„</w:t>
      </w:r>
      <w:r>
        <w:rPr>
          <w:rFonts w:eastAsia="Verdana" w:cs="Verdana" w:ascii="Verdana" w:hAnsi="Verdana"/>
          <w:b/>
          <w:sz w:val="20"/>
          <w:szCs w:val="20"/>
        </w:rPr>
        <w:t xml:space="preserve">Modernizace veřejného osvětlení Kutná Hora – etapa </w:t>
      </w:r>
      <w:r>
        <w:rPr>
          <w:rFonts w:eastAsia="Verdana" w:cs="Verdana" w:ascii="Verdana" w:hAnsi="Verdana"/>
          <w:b/>
          <w:sz w:val="20"/>
          <w:szCs w:val="20"/>
        </w:rPr>
        <w:t>Ka</w:t>
      </w:r>
      <w:r>
        <w:rPr>
          <w:rFonts w:eastAsia="Verdana" w:cs="Verdana" w:ascii="Verdana" w:hAnsi="Verdana"/>
          <w:b/>
          <w:color w:val="auto"/>
          <w:kern w:val="0"/>
          <w:sz w:val="20"/>
          <w:szCs w:val="20"/>
          <w:lang w:val="cs-CZ" w:eastAsia="zh-CN" w:bidi="hi-IN"/>
        </w:rPr>
        <w:t>ňk</w:t>
      </w:r>
      <w:r>
        <w:rPr>
          <w:rFonts w:eastAsia="Verdana" w:cs="Verdana" w:ascii="Verdana" w:hAnsi="Verdana"/>
          <w:b/>
          <w:sz w:val="20"/>
          <w:szCs w:val="20"/>
        </w:rPr>
        <w:t xml:space="preserve"> </w:t>
      </w:r>
    </w:p>
    <w:p>
      <w:pPr>
        <w:pStyle w:val="LO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hAnsi="Verdana" w:eastAsia="Verdana" w:cs="Verdana"/>
          <w:b/>
          <w:b/>
          <w:sz w:val="20"/>
          <w:szCs w:val="20"/>
        </w:rPr>
      </w:pPr>
      <w:r>
        <w:rPr>
          <w:rFonts w:eastAsia="Verdana" w:cs="Verdana" w:ascii="Verdana" w:hAnsi="Verdana"/>
          <w:b/>
          <w:sz w:val="20"/>
          <w:szCs w:val="20"/>
        </w:rPr>
        <w:t>Výzva č. NPO 2/2022“</w:t>
      </w:r>
    </w:p>
    <w:p>
      <w:pPr>
        <w:pStyle w:val="LOnormal"/>
        <w:jc w:val="center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pBdr>
          <w:top w:val="single" w:sz="4" w:space="1" w:color="000000"/>
          <w:left w:val="single" w:sz="4" w:space="4" w:color="000000"/>
          <w:right w:val="single" w:sz="4" w:space="6" w:color="000000"/>
        </w:pBdr>
        <w:jc w:val="left"/>
        <w:rPr>
          <w:rFonts w:ascii="Verdana" w:hAnsi="Verdana" w:eastAsia="Verdana" w:cs="Verdana"/>
          <w:b/>
          <w:b/>
          <w:color w:val="000000"/>
          <w:sz w:val="20"/>
          <w:szCs w:val="20"/>
        </w:rPr>
      </w:pPr>
      <w:r>
        <w:rPr>
          <w:rFonts w:eastAsia="Verdana" w:cs="Verdana" w:ascii="Verdana" w:hAnsi="Verdana"/>
          <w:b/>
          <w:color w:val="000000"/>
          <w:sz w:val="20"/>
          <w:szCs w:val="20"/>
        </w:rPr>
        <w:t xml:space="preserve"> </w:t>
      </w:r>
      <w:r>
        <w:rPr>
          <w:rFonts w:eastAsia="Verdana" w:cs="Verdana" w:ascii="Verdana" w:hAnsi="Verdana"/>
          <w:b/>
          <w:color w:val="000000"/>
          <w:sz w:val="20"/>
          <w:szCs w:val="20"/>
        </w:rPr>
        <w:t>Základní údaje o firmě:</w:t>
      </w:r>
    </w:p>
    <w:p>
      <w:pPr>
        <w:pStyle w:val="LOnormal"/>
        <w:pBdr>
          <w:top w:val="single" w:sz="4" w:space="1" w:color="000000"/>
          <w:left w:val="single" w:sz="4" w:space="4" w:color="000000"/>
          <w:right w:val="single" w:sz="4" w:space="6" w:color="000000"/>
        </w:pBdr>
        <w:jc w:val="left"/>
        <w:rPr>
          <w:rFonts w:ascii="Verdana" w:hAnsi="Verdana" w:eastAsia="Verdana" w:cs="Verdana"/>
          <w:b/>
          <w:b/>
          <w:color w:val="000000"/>
          <w:sz w:val="20"/>
          <w:szCs w:val="20"/>
        </w:rPr>
      </w:pPr>
      <w:r>
        <w:rPr>
          <w:rFonts w:eastAsia="Verdana" w:cs="Verdana" w:ascii="Verdana" w:hAnsi="Verdana"/>
          <w:b/>
          <w:color w:val="000000"/>
          <w:sz w:val="20"/>
          <w:szCs w:val="20"/>
        </w:rPr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>Obchodní název a právní forma:</w:t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>
          <w:rFonts w:ascii="Verdana" w:hAnsi="Verdana" w:eastAsia="Verdana" w:cs="Verdana"/>
          <w:color w:val="000000"/>
          <w:sz w:val="20"/>
          <w:szCs w:val="20"/>
        </w:rPr>
      </w:pPr>
      <w:r>
        <w:rPr>
          <w:rFonts w:eastAsia="Verdana" w:cs="Verdana" w:ascii="Verdana" w:hAnsi="Verdana"/>
          <w:color w:val="000000"/>
          <w:sz w:val="20"/>
          <w:szCs w:val="20"/>
        </w:rPr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>Sídlo a adresa:</w:t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>
          <w:rFonts w:ascii="Verdana" w:hAnsi="Verdana" w:eastAsia="Verdana" w:cs="Verdana"/>
          <w:color w:val="000000"/>
          <w:sz w:val="20"/>
          <w:szCs w:val="20"/>
        </w:rPr>
      </w:pPr>
      <w:r>
        <w:rPr>
          <w:rFonts w:eastAsia="Verdana" w:cs="Verdana" w:ascii="Verdana" w:hAnsi="Verdana"/>
          <w:color w:val="000000"/>
          <w:sz w:val="20"/>
          <w:szCs w:val="20"/>
        </w:rPr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 xml:space="preserve">IČO: </w:t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>
          <w:rFonts w:ascii="Verdana" w:hAnsi="Verdana" w:eastAsia="Verdana" w:cs="Verdana"/>
          <w:color w:val="000000"/>
          <w:sz w:val="20"/>
          <w:szCs w:val="20"/>
        </w:rPr>
      </w:pPr>
      <w:r>
        <w:rPr>
          <w:rFonts w:eastAsia="Verdana" w:cs="Verdana" w:ascii="Verdana" w:hAnsi="Verdana"/>
          <w:color w:val="000000"/>
          <w:sz w:val="20"/>
          <w:szCs w:val="20"/>
        </w:rPr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>Tel:</w:t>
      </w:r>
      <w:r>
        <w:rPr>
          <w:rFonts w:eastAsia="Verdana" w:cs="Verdana" w:ascii="Verdana" w:hAnsi="Verdana"/>
          <w:sz w:val="20"/>
          <w:szCs w:val="20"/>
        </w:rPr>
        <w:tab/>
        <w:tab/>
        <w:tab/>
        <w:tab/>
        <w:t xml:space="preserve">  </w:t>
      </w:r>
      <w:r>
        <w:rPr>
          <w:rFonts w:eastAsia="Verdana" w:cs="Verdana" w:ascii="Verdana" w:hAnsi="Verdana"/>
          <w:color w:val="000000"/>
          <w:sz w:val="20"/>
          <w:szCs w:val="20"/>
        </w:rPr>
        <w:t>E-mail:</w:t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>
          <w:rFonts w:ascii="Verdana" w:hAnsi="Verdana" w:eastAsia="Verdana" w:cs="Verdana"/>
          <w:color w:val="000000"/>
          <w:sz w:val="20"/>
          <w:szCs w:val="20"/>
        </w:rPr>
      </w:pPr>
      <w:r>
        <w:rPr>
          <w:rFonts w:eastAsia="Verdana" w:cs="Verdana" w:ascii="Verdana" w:hAnsi="Verdana"/>
          <w:color w:val="000000"/>
          <w:sz w:val="20"/>
          <w:szCs w:val="20"/>
        </w:rPr>
      </w:r>
    </w:p>
    <w:p>
      <w:pPr>
        <w:pStyle w:val="LOnormal"/>
        <w:pBdr>
          <w:left w:val="single" w:sz="4" w:space="4" w:color="000000"/>
          <w:bottom w:val="single" w:sz="4" w:space="1" w:color="000000"/>
          <w:right w:val="single" w:sz="4" w:space="6" w:color="000000"/>
        </w:pBdr>
        <w:jc w:val="left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>Bankovní spojení:</w:t>
      </w:r>
    </w:p>
    <w:p>
      <w:pPr>
        <w:pStyle w:val="LOnormal"/>
        <w:pBdr>
          <w:left w:val="single" w:sz="4" w:space="4" w:color="000000"/>
          <w:bottom w:val="single" w:sz="4" w:space="1" w:color="000000"/>
          <w:right w:val="single" w:sz="4" w:space="6" w:color="000000"/>
        </w:pBdr>
        <w:jc w:val="left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>ID datové schránky účastníka:</w:t>
      </w:r>
    </w:p>
    <w:p>
      <w:pPr>
        <w:pStyle w:val="LOnormal"/>
        <w:rPr>
          <w:rFonts w:ascii="Verdana" w:hAnsi="Verdana" w:eastAsia="Verdana" w:cs="Verdana"/>
          <w:b/>
          <w:b/>
          <w:sz w:val="20"/>
          <w:szCs w:val="20"/>
        </w:rPr>
      </w:pPr>
      <w:r>
        <w:rPr>
          <w:rFonts w:eastAsia="Verdana" w:cs="Verdana" w:ascii="Verdana" w:hAnsi="Verdana"/>
          <w:b/>
          <w:sz w:val="20"/>
          <w:szCs w:val="20"/>
        </w:rPr>
      </w:r>
    </w:p>
    <w:tbl>
      <w:tblPr>
        <w:tblStyle w:val="TableNormal"/>
        <w:tblW w:w="9214" w:type="dxa"/>
        <w:jc w:val="left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9214"/>
      </w:tblGrid>
      <w:tr>
        <w:trPr>
          <w:trHeight w:val="2401" w:hRule="atLeast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>Osoba oprávněná jednat jménem či za účastníka:</w:t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Jméno: </w:t>
            </w:r>
            <w:r>
              <w:rPr>
                <w:rFonts w:eastAsia="Verdana" w:cs="Verdana" w:ascii="Verdana" w:hAnsi="Verdana"/>
                <w:kern w:val="0"/>
                <w:sz w:val="20"/>
                <w:szCs w:val="20"/>
                <w:lang w:val="cs-CZ" w:eastAsia="zh-CN" w:bidi="hi-IN"/>
              </w:rPr>
              <w:t xml:space="preserve">                              </w:t>
            </w: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  Funkce:  </w:t>
            </w:r>
            <w:r>
              <w:rPr>
                <w:rFonts w:eastAsia="Verdana" w:cs="Verdana" w:ascii="Verdana" w:hAnsi="Verdana"/>
                <w:kern w:val="0"/>
                <w:sz w:val="20"/>
                <w:szCs w:val="20"/>
                <w:lang w:val="cs-CZ" w:eastAsia="zh-CN" w:bidi="hi-IN"/>
              </w:rPr>
              <w:t xml:space="preserve">                        </w:t>
            </w: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 Adresa:</w:t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>služební tel:</w:t>
            </w:r>
            <w:r>
              <w:rPr>
                <w:rFonts w:eastAsia="Verdana" w:cs="Verdana" w:ascii="Verdana" w:hAnsi="Verdana"/>
                <w:kern w:val="0"/>
                <w:sz w:val="20"/>
                <w:szCs w:val="20"/>
                <w:lang w:val="cs-CZ" w:eastAsia="zh-CN" w:bidi="hi-IN"/>
              </w:rPr>
              <w:t xml:space="preserve">                          </w:t>
            </w: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>služební E-mail:</w:t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sz w:val="20"/>
                <w:szCs w:val="20"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>Kontaktní osoba účastníka pro průběh soutěže:</w:t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Jméno: </w:t>
            </w:r>
            <w:r>
              <w:rPr>
                <w:rFonts w:eastAsia="Verdana" w:cs="Verdana" w:ascii="Verdana" w:hAnsi="Verdana"/>
                <w:kern w:val="0"/>
                <w:sz w:val="20"/>
                <w:szCs w:val="20"/>
                <w:lang w:val="cs-CZ" w:eastAsia="zh-CN" w:bidi="hi-IN"/>
              </w:rPr>
              <w:t xml:space="preserve">                              </w:t>
            </w: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   Funkce:  </w:t>
            </w:r>
            <w:r>
              <w:rPr>
                <w:rFonts w:eastAsia="Verdana" w:cs="Verdana" w:ascii="Verdana" w:hAnsi="Verdana"/>
                <w:kern w:val="0"/>
                <w:sz w:val="20"/>
                <w:szCs w:val="20"/>
                <w:lang w:val="cs-CZ" w:eastAsia="zh-CN" w:bidi="hi-IN"/>
              </w:rPr>
              <w:t xml:space="preserve">                        </w:t>
            </w: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 Adresa:</w:t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>služební tel:</w:t>
            </w:r>
            <w:r>
              <w:rPr>
                <w:rFonts w:eastAsia="Verdana" w:cs="Verdana" w:ascii="Verdana" w:hAnsi="Verdana"/>
                <w:kern w:val="0"/>
                <w:sz w:val="20"/>
                <w:szCs w:val="20"/>
                <w:lang w:val="cs-CZ" w:eastAsia="zh-CN" w:bidi="hi-IN"/>
              </w:rPr>
              <w:t xml:space="preserve">                          </w:t>
            </w: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 služební E-mail:</w:t>
            </w:r>
          </w:p>
        </w:tc>
      </w:tr>
    </w:tbl>
    <w:p>
      <w:pPr>
        <w:pStyle w:val="LOnormal"/>
        <w:rPr/>
      </w:pPr>
      <w:r>
        <w:rPr/>
      </w:r>
    </w:p>
    <w:tbl>
      <w:tblPr>
        <w:tblStyle w:val="TableNormal"/>
        <w:tblW w:w="91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9180"/>
      </w:tblGrid>
      <w:tr>
        <w:trPr>
          <w:trHeight w:val="943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  <w:kern w:val="0"/>
                <w:sz w:val="24"/>
                <w:szCs w:val="24"/>
                <w:lang w:val="cs-CZ" w:eastAsia="zh-CN" w:bidi="hi-IN"/>
              </w:rPr>
              <w:t>NABÍDKOVÁ CENA:                                 v Kč bez DPH</w:t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  <w:kern w:val="0"/>
                <w:sz w:val="24"/>
                <w:szCs w:val="24"/>
                <w:lang w:val="cs-CZ" w:eastAsia="zh-CN" w:bidi="hi-IN"/>
              </w:rPr>
              <w:t>Samostatně DPH: (%)                            v Kč</w:t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  <w:kern w:val="0"/>
                <w:sz w:val="24"/>
                <w:szCs w:val="24"/>
                <w:lang w:val="cs-CZ" w:eastAsia="zh-CN" w:bidi="hi-IN"/>
              </w:rPr>
              <w:t>NABÍDKOVÁ CENA CELKEM:                    v Kč včetně DPH</w:t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</w:tc>
      </w:tr>
      <w:tr>
        <w:trPr>
          <w:trHeight w:val="943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  <w:kern w:val="0"/>
                <w:sz w:val="24"/>
                <w:szCs w:val="24"/>
                <w:lang w:val="cs-CZ" w:eastAsia="zh-CN" w:bidi="hi-IN"/>
              </w:rPr>
              <w:t>Hospodárnost soustavy                            kWh/rok</w:t>
            </w:r>
          </w:p>
        </w:tc>
      </w:tr>
    </w:tbl>
    <w:p>
      <w:pPr>
        <w:pStyle w:val="LOnormal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spacing w:before="60" w:after="60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 xml:space="preserve">V                                  dne  </w:t>
      </w:r>
    </w:p>
    <w:p>
      <w:pPr>
        <w:pStyle w:val="LOnormal"/>
        <w:spacing w:before="60" w:after="60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spacing w:before="60" w:after="60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spacing w:before="60" w:after="60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spacing w:before="60" w:after="60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spacing w:before="60" w:after="60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>.................................................................................................</w:t>
      </w:r>
    </w:p>
    <w:p>
      <w:pPr>
        <w:pStyle w:val="LOnormal"/>
        <w:spacing w:before="60" w:after="60"/>
        <w:rPr>
          <w:rFonts w:ascii="Verdana" w:hAnsi="Verdana" w:eastAsia="Verdana" w:cs="Verdana"/>
          <w:i/>
          <w:i/>
          <w:sz w:val="20"/>
          <w:szCs w:val="20"/>
        </w:rPr>
      </w:pPr>
      <w:r>
        <w:rPr>
          <w:rFonts w:eastAsia="Verdana" w:cs="Verdana" w:ascii="Verdana" w:hAnsi="Verdana"/>
          <w:i/>
          <w:sz w:val="20"/>
          <w:szCs w:val="20"/>
        </w:rPr>
        <w:t>Dodavatel (obchodní firma)</w:t>
      </w:r>
    </w:p>
    <w:p>
      <w:pPr>
        <w:pStyle w:val="LOnormal"/>
        <w:spacing w:before="60" w:after="60"/>
        <w:rPr>
          <w:rFonts w:ascii="Verdana" w:hAnsi="Verdana" w:eastAsia="Verdana" w:cs="Verdana"/>
          <w:i/>
          <w:i/>
          <w:sz w:val="20"/>
          <w:szCs w:val="20"/>
        </w:rPr>
      </w:pPr>
      <w:r>
        <w:rPr>
          <w:rFonts w:eastAsia="Verdana" w:cs="Verdana" w:ascii="Verdana" w:hAnsi="Verdana"/>
          <w:i/>
          <w:sz w:val="20"/>
          <w:szCs w:val="20"/>
        </w:rPr>
        <w:t>Jméno a příjmení osoby oprávněné jednat jménem či za dodavatele</w:t>
      </w:r>
    </w:p>
    <w:p>
      <w:pPr>
        <w:pStyle w:val="LOnormal"/>
        <w:spacing w:before="60" w:after="60"/>
        <w:rPr>
          <w:rFonts w:ascii="Verdana" w:hAnsi="Verdana" w:eastAsia="Verdana" w:cs="Verdana"/>
          <w:i/>
          <w:i/>
          <w:sz w:val="20"/>
          <w:szCs w:val="20"/>
        </w:rPr>
      </w:pPr>
      <w:r>
        <w:rPr>
          <w:rFonts w:eastAsia="Verdana" w:cs="Verdana" w:ascii="Verdana" w:hAnsi="Verdana"/>
          <w:i/>
          <w:sz w:val="20"/>
          <w:szCs w:val="20"/>
        </w:rPr>
        <w:t>Funkce</w:t>
      </w:r>
    </w:p>
    <w:sectPr>
      <w:type w:val="nextPage"/>
      <w:pgSz w:w="11906" w:h="16838"/>
      <w:pgMar w:left="1560" w:right="1417" w:gutter="0" w:header="0" w:top="709" w:footer="0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Noto Serif CJK SC" w:cs="Lohit Devanagari"/>
      <w:color w:val="auto"/>
      <w:kern w:val="0"/>
      <w:sz w:val="24"/>
      <w:szCs w:val="24"/>
      <w:lang w:val="cs-CZ" w:eastAsia="zh-CN" w:bidi="hi-IN"/>
    </w:rPr>
  </w:style>
  <w:style w:type="paragraph" w:styleId="Nadpis1">
    <w:name w:val="Heading 1"/>
    <w:basedOn w:val="LOnormal"/>
    <w:next w:val="LOnormal"/>
    <w:uiPriority w:val="9"/>
    <w:qFormat/>
    <w:pPr>
      <w:keepNext w:val="true"/>
      <w:spacing w:before="240" w:after="60"/>
      <w:jc w:val="left"/>
      <w:outlineLvl w:val="0"/>
    </w:pPr>
    <w:rPr>
      <w:rFonts w:ascii="Arial" w:hAnsi="Arial" w:eastAsia="Arial" w:cs="Arial"/>
      <w:b/>
      <w:sz w:val="32"/>
      <w:szCs w:val="32"/>
    </w:rPr>
  </w:style>
  <w:style w:type="paragraph" w:styleId="Nadpis2">
    <w:name w:val="Heading 2"/>
    <w:basedOn w:val="LOnormal"/>
    <w:next w:val="LO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LOnormal"/>
    <w:next w:val="LO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LOnormal"/>
    <w:next w:val="LO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Nadpis5">
    <w:name w:val="Heading 5"/>
    <w:basedOn w:val="LOnormal"/>
    <w:next w:val="LOnormal"/>
    <w:uiPriority w:val="9"/>
    <w:semiHidden/>
    <w:unhideWhenUsed/>
    <w:qFormat/>
    <w:pPr>
      <w:keepNext w:val="true"/>
      <w:jc w:val="center"/>
      <w:outlineLvl w:val="4"/>
    </w:pPr>
    <w:rPr>
      <w:b/>
    </w:rPr>
  </w:style>
  <w:style w:type="paragraph" w:styleId="Nadpis6">
    <w:name w:val="Heading 6"/>
    <w:basedOn w:val="LOnormal"/>
    <w:next w:val="LO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 w:customStyle="1">
    <w:name w:val="Internetový odkaz"/>
    <w:rPr>
      <w:color w:val="000080"/>
      <w:u w:val="single"/>
    </w:rPr>
  </w:style>
  <w:style w:type="character" w:styleId="Znakypropoznmkupodarou" w:customStyle="1">
    <w:name w:val="Znaky pro poznámku pod čarou"/>
    <w:qFormat/>
    <w:rPr>
      <w:vertAlign w:val="superscript"/>
    </w:rPr>
  </w:style>
  <w:style w:type="character" w:styleId="Ukotvenpoznmkypodarou">
    <w:name w:val="Ukotvení poznámky pod čarou"/>
    <w:rPr>
      <w:vertAlign w:val="superscript"/>
    </w:rPr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Noto Sans CJK SC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styleId="LOnormal" w:customStyle="1">
    <w:name w:val="LO-normal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Noto Serif CJK SC" w:cs="Lohit Devanagari"/>
      <w:color w:val="auto"/>
      <w:kern w:val="0"/>
      <w:sz w:val="24"/>
      <w:szCs w:val="24"/>
      <w:lang w:val="cs-CZ" w:eastAsia="zh-CN" w:bidi="hi-IN"/>
    </w:rPr>
  </w:style>
  <w:style w:type="paragraph" w:styleId="Nzev">
    <w:name w:val="Title"/>
    <w:basedOn w:val="LOnormal"/>
    <w:next w:val="LO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LOnormal"/>
    <w:next w:val="LO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oznmkapodarou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LibreOffice/7.3.7.2$Linux_X86_64 LibreOffice_project/30$Build-2</Application>
  <AppVersion>15.0000</AppVersion>
  <Pages>1</Pages>
  <Words>106</Words>
  <Characters>695</Characters>
  <CharactersWithSpaces>1093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2023-08-30T20:18:00Z</dcterms:created>
  <dc:creator>Petr Novak</dc:creator>
  <dc:description/>
  <dc:language>en-US</dc:language>
  <cp:lastModifiedBy/>
  <dcterms:modified xsi:type="dcterms:W3CDTF">2024-05-18T16:33:48Z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